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31BA0" w14:textId="6048EB08" w:rsidR="0061008F" w:rsidRDefault="0061008F" w:rsidP="0061008F">
      <w:pPr>
        <w:rPr>
          <w:rFonts w:ascii="Arial" w:hAnsi="Arial" w:cs="Arial"/>
          <w:sz w:val="24"/>
          <w:szCs w:val="24"/>
        </w:rPr>
      </w:pPr>
      <w:r>
        <w:rPr>
          <w:rFonts w:ascii="Arial" w:hAnsi="Arial" w:cs="Arial"/>
          <w:noProof/>
          <w:sz w:val="24"/>
          <w:szCs w:val="24"/>
        </w:rPr>
        <w:drawing>
          <wp:inline distT="0" distB="0" distL="0" distR="0" wp14:anchorId="460BD51E" wp14:editId="3013EA27">
            <wp:extent cx="13620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362075" cy="1009650"/>
                    </a:xfrm>
                    <a:prstGeom prst="rect">
                      <a:avLst/>
                    </a:prstGeom>
                  </pic:spPr>
                </pic:pic>
              </a:graphicData>
            </a:graphic>
          </wp:inline>
        </w:drawing>
      </w:r>
    </w:p>
    <w:p w14:paraId="686D8ECF" w14:textId="77777777" w:rsidR="00A94825" w:rsidRDefault="00A94825" w:rsidP="0061008F">
      <w:pPr>
        <w:rPr>
          <w:rFonts w:ascii="Arial" w:hAnsi="Arial" w:cs="Arial"/>
          <w:sz w:val="24"/>
          <w:szCs w:val="24"/>
        </w:rPr>
      </w:pPr>
    </w:p>
    <w:p w14:paraId="5B200E96" w14:textId="7985AF02" w:rsidR="0061008F" w:rsidRDefault="00B47CB2" w:rsidP="0061008F">
      <w:pPr>
        <w:rPr>
          <w:rFonts w:ascii="Arial" w:hAnsi="Arial" w:cs="Arial"/>
          <w:sz w:val="24"/>
          <w:szCs w:val="24"/>
        </w:rPr>
      </w:pPr>
      <w:r>
        <w:rPr>
          <w:rFonts w:ascii="Arial" w:hAnsi="Arial" w:cs="Arial"/>
          <w:sz w:val="24"/>
          <w:szCs w:val="24"/>
        </w:rPr>
        <w:t>5</w:t>
      </w:r>
      <w:r w:rsidRPr="00B47CB2">
        <w:rPr>
          <w:rFonts w:ascii="Arial" w:hAnsi="Arial" w:cs="Arial"/>
          <w:sz w:val="24"/>
          <w:szCs w:val="24"/>
          <w:vertAlign w:val="superscript"/>
        </w:rPr>
        <w:t>th</w:t>
      </w:r>
      <w:r>
        <w:rPr>
          <w:rFonts w:ascii="Arial" w:hAnsi="Arial" w:cs="Arial"/>
          <w:sz w:val="24"/>
          <w:szCs w:val="24"/>
        </w:rPr>
        <w:t xml:space="preserve"> May 2021</w:t>
      </w:r>
    </w:p>
    <w:p w14:paraId="66FF1FAD" w14:textId="77777777" w:rsidR="00A94825" w:rsidRDefault="00A94825" w:rsidP="0061008F">
      <w:pPr>
        <w:rPr>
          <w:rFonts w:ascii="Arial" w:hAnsi="Arial" w:cs="Arial"/>
          <w:sz w:val="24"/>
          <w:szCs w:val="24"/>
        </w:rPr>
      </w:pPr>
    </w:p>
    <w:p w14:paraId="4D54D832" w14:textId="5ADB588B" w:rsidR="0061008F" w:rsidRDefault="00B47CB2" w:rsidP="0061008F">
      <w:pPr>
        <w:rPr>
          <w:rFonts w:ascii="Arial" w:hAnsi="Arial" w:cs="Arial"/>
          <w:sz w:val="24"/>
          <w:szCs w:val="24"/>
        </w:rPr>
      </w:pPr>
      <w:r>
        <w:rPr>
          <w:rFonts w:ascii="Arial" w:hAnsi="Arial" w:cs="Arial"/>
          <w:sz w:val="24"/>
          <w:szCs w:val="24"/>
        </w:rPr>
        <w:t>Hi there</w:t>
      </w:r>
      <w:r w:rsidR="0061008F">
        <w:rPr>
          <w:rFonts w:ascii="Arial" w:hAnsi="Arial" w:cs="Arial"/>
          <w:sz w:val="24"/>
          <w:szCs w:val="24"/>
        </w:rPr>
        <w:t>,</w:t>
      </w:r>
      <w:r w:rsidR="0061008F" w:rsidRPr="0061008F">
        <w:rPr>
          <w:rFonts w:ascii="Arial" w:hAnsi="Arial" w:cs="Arial"/>
          <w:sz w:val="24"/>
          <w:szCs w:val="24"/>
        </w:rPr>
        <w:t xml:space="preserve"> </w:t>
      </w:r>
    </w:p>
    <w:p w14:paraId="66C28295" w14:textId="2DF5B9BD" w:rsidR="0061008F" w:rsidRDefault="0061008F" w:rsidP="0061008F">
      <w:pPr>
        <w:rPr>
          <w:rFonts w:ascii="Arial" w:hAnsi="Arial" w:cs="Arial"/>
          <w:sz w:val="24"/>
          <w:szCs w:val="24"/>
        </w:rPr>
      </w:pPr>
    </w:p>
    <w:p w14:paraId="46E35822" w14:textId="6CD79AEB" w:rsidR="00A94825" w:rsidRPr="00A94825" w:rsidRDefault="00A94825" w:rsidP="0061008F">
      <w:pPr>
        <w:rPr>
          <w:rFonts w:ascii="Arial" w:hAnsi="Arial" w:cs="Arial"/>
          <w:b/>
          <w:sz w:val="24"/>
          <w:szCs w:val="24"/>
        </w:rPr>
      </w:pPr>
      <w:r>
        <w:rPr>
          <w:rFonts w:ascii="Arial" w:hAnsi="Arial" w:cs="Arial"/>
          <w:b/>
          <w:sz w:val="24"/>
          <w:szCs w:val="24"/>
        </w:rPr>
        <w:t xml:space="preserve">JOIN AN </w:t>
      </w:r>
      <w:r w:rsidRPr="00A94825">
        <w:rPr>
          <w:rFonts w:ascii="Arial" w:hAnsi="Arial" w:cs="Arial"/>
          <w:b/>
          <w:sz w:val="24"/>
          <w:szCs w:val="24"/>
        </w:rPr>
        <w:t>ONLINE LEWISHAM SEND FORUM</w:t>
      </w:r>
      <w:r>
        <w:rPr>
          <w:rFonts w:ascii="Arial" w:hAnsi="Arial" w:cs="Arial"/>
          <w:b/>
          <w:sz w:val="24"/>
          <w:szCs w:val="24"/>
        </w:rPr>
        <w:t xml:space="preserve"> ON</w:t>
      </w:r>
      <w:r w:rsidRPr="00A94825">
        <w:rPr>
          <w:rFonts w:ascii="Arial" w:hAnsi="Arial" w:cs="Arial"/>
          <w:b/>
          <w:sz w:val="24"/>
          <w:szCs w:val="24"/>
        </w:rPr>
        <w:t xml:space="preserve"> 15 JUNE AT 7PM, </w:t>
      </w:r>
    </w:p>
    <w:p w14:paraId="16C32BE0" w14:textId="77777777" w:rsidR="0061008F" w:rsidRDefault="0061008F" w:rsidP="0061008F">
      <w:pPr>
        <w:rPr>
          <w:rFonts w:ascii="Arial" w:hAnsi="Arial" w:cs="Arial"/>
          <w:sz w:val="24"/>
          <w:szCs w:val="24"/>
        </w:rPr>
      </w:pPr>
    </w:p>
    <w:p w14:paraId="2BB904B5" w14:textId="1EBD4B10" w:rsidR="0061008F" w:rsidRDefault="0061008F" w:rsidP="0061008F">
      <w:pPr>
        <w:rPr>
          <w:rFonts w:ascii="Arial" w:hAnsi="Arial" w:cs="Arial"/>
          <w:sz w:val="24"/>
          <w:szCs w:val="24"/>
        </w:rPr>
      </w:pPr>
      <w:r w:rsidRPr="0061008F">
        <w:rPr>
          <w:rFonts w:ascii="Arial" w:hAnsi="Arial" w:cs="Arial"/>
          <w:sz w:val="24"/>
          <w:szCs w:val="24"/>
        </w:rPr>
        <w:t xml:space="preserve">I am writing to invite you to join an exciting </w:t>
      </w:r>
      <w:r>
        <w:rPr>
          <w:rFonts w:ascii="Arial" w:hAnsi="Arial" w:cs="Arial"/>
          <w:sz w:val="24"/>
          <w:szCs w:val="24"/>
        </w:rPr>
        <w:t xml:space="preserve">movement in Lewisham to create a step-change for </w:t>
      </w:r>
      <w:r w:rsidR="0066302B">
        <w:rPr>
          <w:rFonts w:ascii="Arial" w:hAnsi="Arial" w:cs="Arial"/>
          <w:sz w:val="24"/>
          <w:szCs w:val="24"/>
        </w:rPr>
        <w:t>the lives of young people in Lewisham with Special Educational Needs and Disabilities.</w:t>
      </w:r>
    </w:p>
    <w:p w14:paraId="013E9A76" w14:textId="77777777" w:rsidR="0033373D" w:rsidRDefault="0033373D" w:rsidP="0033373D">
      <w:pPr>
        <w:rPr>
          <w:rFonts w:ascii="Arial" w:hAnsi="Arial" w:cs="Arial"/>
          <w:sz w:val="24"/>
          <w:szCs w:val="24"/>
        </w:rPr>
      </w:pPr>
    </w:p>
    <w:p w14:paraId="59B860A1" w14:textId="5DD67855" w:rsidR="0033373D" w:rsidRDefault="0033373D" w:rsidP="0033373D">
      <w:pPr>
        <w:rPr>
          <w:rFonts w:ascii="Arial" w:hAnsi="Arial" w:cs="Arial"/>
          <w:sz w:val="24"/>
          <w:szCs w:val="24"/>
        </w:rPr>
      </w:pPr>
      <w:r>
        <w:rPr>
          <w:rFonts w:ascii="Arial" w:hAnsi="Arial" w:cs="Arial"/>
          <w:sz w:val="24"/>
          <w:szCs w:val="24"/>
        </w:rPr>
        <w:t xml:space="preserve">Approximately 13% of children in Lewisham have Special Educational Needs and Disabilities (SEND), higher than the average for England. Yet these children and young adults are all too often seen as peripheral by the rest of society. </w:t>
      </w:r>
    </w:p>
    <w:p w14:paraId="115FF06F" w14:textId="77777777" w:rsidR="0033373D" w:rsidRDefault="0033373D" w:rsidP="0033373D">
      <w:pPr>
        <w:rPr>
          <w:rFonts w:ascii="Arial" w:hAnsi="Arial" w:cs="Arial"/>
          <w:sz w:val="24"/>
          <w:szCs w:val="24"/>
        </w:rPr>
      </w:pPr>
    </w:p>
    <w:p w14:paraId="28979F81" w14:textId="77777777" w:rsidR="0033373D" w:rsidRDefault="0033373D" w:rsidP="0033373D">
      <w:pPr>
        <w:rPr>
          <w:rFonts w:ascii="Arial" w:hAnsi="Arial" w:cs="Arial"/>
          <w:sz w:val="24"/>
          <w:szCs w:val="24"/>
        </w:rPr>
      </w:pPr>
      <w:r>
        <w:rPr>
          <w:rFonts w:ascii="Arial" w:hAnsi="Arial" w:cs="Arial"/>
          <w:sz w:val="24"/>
          <w:szCs w:val="24"/>
        </w:rPr>
        <w:t>When young people graduate from</w:t>
      </w:r>
      <w:r w:rsidRPr="00447E15">
        <w:rPr>
          <w:rFonts w:ascii="Arial" w:hAnsi="Arial" w:cs="Arial"/>
          <w:sz w:val="24"/>
          <w:szCs w:val="24"/>
        </w:rPr>
        <w:t xml:space="preserve"> </w:t>
      </w:r>
      <w:r>
        <w:rPr>
          <w:rFonts w:ascii="Arial" w:hAnsi="Arial" w:cs="Arial"/>
          <w:sz w:val="24"/>
          <w:szCs w:val="24"/>
        </w:rPr>
        <w:t>mainstream</w:t>
      </w:r>
      <w:r w:rsidRPr="00447E15">
        <w:rPr>
          <w:rFonts w:ascii="Arial" w:hAnsi="Arial" w:cs="Arial"/>
          <w:sz w:val="24"/>
          <w:szCs w:val="24"/>
        </w:rPr>
        <w:t xml:space="preserve"> schools</w:t>
      </w:r>
      <w:r>
        <w:rPr>
          <w:rFonts w:ascii="Arial" w:hAnsi="Arial" w:cs="Arial"/>
          <w:sz w:val="24"/>
          <w:szCs w:val="24"/>
        </w:rPr>
        <w:t>, they</w:t>
      </w:r>
      <w:r w:rsidRPr="00447E15">
        <w:rPr>
          <w:rFonts w:ascii="Arial" w:hAnsi="Arial" w:cs="Arial"/>
          <w:sz w:val="24"/>
          <w:szCs w:val="24"/>
        </w:rPr>
        <w:t xml:space="preserve"> will be embracing further education, employment or training opportunities, with increasing independence from the family home</w:t>
      </w:r>
      <w:r>
        <w:rPr>
          <w:rFonts w:ascii="Arial" w:hAnsi="Arial" w:cs="Arial"/>
          <w:sz w:val="24"/>
          <w:szCs w:val="24"/>
        </w:rPr>
        <w:t xml:space="preserve">. In contrast, these prospects are not readily available to youth with SEND. In 2017, just 8.8% of adults with learning disabilities in Lewisham were in paid employment – a decrease from 10.3% in the previous year. </w:t>
      </w:r>
    </w:p>
    <w:p w14:paraId="5BCECEC9" w14:textId="77777777" w:rsidR="0033373D" w:rsidRDefault="0033373D" w:rsidP="0033373D">
      <w:pPr>
        <w:rPr>
          <w:rFonts w:ascii="Arial" w:hAnsi="Arial" w:cs="Arial"/>
          <w:sz w:val="24"/>
          <w:szCs w:val="24"/>
        </w:rPr>
      </w:pPr>
    </w:p>
    <w:p w14:paraId="27DFD455" w14:textId="77777777" w:rsidR="0033373D" w:rsidRDefault="0033373D" w:rsidP="0033373D">
      <w:pPr>
        <w:rPr>
          <w:rFonts w:ascii="Arial" w:hAnsi="Arial" w:cs="Arial"/>
          <w:sz w:val="24"/>
          <w:szCs w:val="24"/>
        </w:rPr>
      </w:pPr>
      <w:r>
        <w:rPr>
          <w:rFonts w:ascii="Arial" w:hAnsi="Arial" w:cs="Arial"/>
          <w:sz w:val="24"/>
          <w:szCs w:val="24"/>
        </w:rPr>
        <w:t xml:space="preserve">Our young people with SEND all have the potential to be active, thoughtful members of the South East London community. They just need your help to do so. We’re calling upon visionary and caring people like you to join a </w:t>
      </w:r>
      <w:r w:rsidRPr="00447E15">
        <w:rPr>
          <w:rFonts w:ascii="Arial" w:hAnsi="Arial" w:cs="Arial"/>
          <w:sz w:val="24"/>
          <w:szCs w:val="24"/>
        </w:rPr>
        <w:t>grassroots movement</w:t>
      </w:r>
      <w:r>
        <w:rPr>
          <w:rFonts w:ascii="Arial" w:hAnsi="Arial" w:cs="Arial"/>
          <w:sz w:val="24"/>
          <w:szCs w:val="24"/>
        </w:rPr>
        <w:t xml:space="preserve"> to make a real difference to the lives of youth with SEND and their families.</w:t>
      </w:r>
    </w:p>
    <w:p w14:paraId="50E17627" w14:textId="77777777" w:rsidR="0033373D" w:rsidRDefault="0033373D" w:rsidP="0033373D">
      <w:pPr>
        <w:rPr>
          <w:rFonts w:ascii="Arial" w:hAnsi="Arial" w:cs="Arial"/>
          <w:sz w:val="24"/>
          <w:szCs w:val="24"/>
        </w:rPr>
      </w:pPr>
    </w:p>
    <w:p w14:paraId="747E95A0" w14:textId="77777777" w:rsidR="0033373D" w:rsidRPr="0033373D" w:rsidRDefault="0033373D" w:rsidP="0033373D">
      <w:pPr>
        <w:rPr>
          <w:rFonts w:ascii="Arial" w:hAnsi="Arial" w:cs="Arial"/>
          <w:b/>
          <w:bCs/>
          <w:sz w:val="24"/>
          <w:szCs w:val="24"/>
        </w:rPr>
      </w:pPr>
      <w:r w:rsidRPr="0033373D">
        <w:rPr>
          <w:rFonts w:ascii="Arial" w:hAnsi="Arial" w:cs="Arial"/>
          <w:b/>
          <w:bCs/>
          <w:sz w:val="24"/>
          <w:szCs w:val="24"/>
        </w:rPr>
        <w:t>BE A MEMBER OF OUR FORUM FOR SEND YOUTH IN LEWISHAM</w:t>
      </w:r>
    </w:p>
    <w:p w14:paraId="373F04B3" w14:textId="77777777" w:rsidR="0033373D" w:rsidRDefault="0033373D" w:rsidP="0033373D">
      <w:pPr>
        <w:rPr>
          <w:rFonts w:ascii="Arial" w:hAnsi="Arial" w:cs="Arial"/>
          <w:sz w:val="24"/>
          <w:szCs w:val="24"/>
        </w:rPr>
      </w:pPr>
    </w:p>
    <w:p w14:paraId="07A41E53" w14:textId="77777777" w:rsidR="0033373D" w:rsidRDefault="0033373D" w:rsidP="0033373D">
      <w:pPr>
        <w:rPr>
          <w:rFonts w:ascii="Arial" w:hAnsi="Arial" w:cs="Arial"/>
          <w:sz w:val="24"/>
          <w:szCs w:val="24"/>
        </w:rPr>
      </w:pPr>
      <w:r>
        <w:rPr>
          <w:rFonts w:ascii="Arial" w:hAnsi="Arial" w:cs="Arial"/>
          <w:sz w:val="24"/>
          <w:szCs w:val="24"/>
        </w:rPr>
        <w:t xml:space="preserve">Please consider lending your voice and support to a </w:t>
      </w:r>
      <w:r w:rsidRPr="0033373D">
        <w:rPr>
          <w:rFonts w:ascii="Arial" w:hAnsi="Arial" w:cs="Arial"/>
          <w:b/>
          <w:bCs/>
          <w:sz w:val="24"/>
          <w:szCs w:val="24"/>
        </w:rPr>
        <w:t>Forum</w:t>
      </w:r>
      <w:r>
        <w:rPr>
          <w:rFonts w:ascii="Arial" w:hAnsi="Arial" w:cs="Arial"/>
          <w:sz w:val="24"/>
          <w:szCs w:val="24"/>
        </w:rPr>
        <w:t xml:space="preserve"> that encompasses some of the key goals of the Brent Knoll and Watergate Co-operative Trust. Our</w:t>
      </w:r>
      <w:r w:rsidRPr="00447E15">
        <w:rPr>
          <w:rFonts w:ascii="Arial" w:hAnsi="Arial" w:cs="Arial"/>
          <w:sz w:val="24"/>
          <w:szCs w:val="24"/>
        </w:rPr>
        <w:t xml:space="preserve"> Trust </w:t>
      </w:r>
      <w:r>
        <w:rPr>
          <w:rFonts w:ascii="Arial" w:hAnsi="Arial" w:cs="Arial"/>
          <w:sz w:val="24"/>
          <w:szCs w:val="24"/>
        </w:rPr>
        <w:t xml:space="preserve">has been active since 2012, and was formed by </w:t>
      </w:r>
      <w:r w:rsidRPr="00447E15">
        <w:rPr>
          <w:rFonts w:ascii="Arial" w:hAnsi="Arial" w:cs="Arial"/>
          <w:sz w:val="24"/>
          <w:szCs w:val="24"/>
        </w:rPr>
        <w:t>two of Lewisham’s special schools, Brent Knoll School and Watergate School</w:t>
      </w:r>
      <w:r>
        <w:rPr>
          <w:rFonts w:ascii="Arial" w:hAnsi="Arial" w:cs="Arial"/>
          <w:sz w:val="24"/>
          <w:szCs w:val="24"/>
        </w:rPr>
        <w:t>. Our vision for this Forum is to encourage wider discussion about how we can</w:t>
      </w:r>
      <w:r w:rsidRPr="00447E15">
        <w:rPr>
          <w:rFonts w:ascii="Arial" w:hAnsi="Arial" w:cs="Arial"/>
          <w:sz w:val="24"/>
          <w:szCs w:val="24"/>
        </w:rPr>
        <w:t xml:space="preserve"> improv</w:t>
      </w:r>
      <w:r>
        <w:rPr>
          <w:rFonts w:ascii="Arial" w:hAnsi="Arial" w:cs="Arial"/>
          <w:sz w:val="24"/>
          <w:szCs w:val="24"/>
        </w:rPr>
        <w:t>e</w:t>
      </w:r>
      <w:r w:rsidRPr="00447E15">
        <w:rPr>
          <w:rFonts w:ascii="Arial" w:hAnsi="Arial" w:cs="Arial"/>
          <w:sz w:val="24"/>
          <w:szCs w:val="24"/>
        </w:rPr>
        <w:t xml:space="preserve"> things for </w:t>
      </w:r>
      <w:r>
        <w:rPr>
          <w:rFonts w:ascii="Arial" w:hAnsi="Arial" w:cs="Arial"/>
          <w:sz w:val="24"/>
          <w:szCs w:val="24"/>
        </w:rPr>
        <w:t>SEND</w:t>
      </w:r>
      <w:r w:rsidRPr="00447E15">
        <w:rPr>
          <w:rFonts w:ascii="Arial" w:hAnsi="Arial" w:cs="Arial"/>
          <w:sz w:val="24"/>
          <w:szCs w:val="24"/>
        </w:rPr>
        <w:t xml:space="preserve"> children</w:t>
      </w:r>
      <w:r>
        <w:rPr>
          <w:rFonts w:ascii="Arial" w:hAnsi="Arial" w:cs="Arial"/>
          <w:sz w:val="24"/>
          <w:szCs w:val="24"/>
        </w:rPr>
        <w:t>, to share ideas</w:t>
      </w:r>
      <w:r w:rsidRPr="00447E15">
        <w:rPr>
          <w:rFonts w:ascii="Arial" w:hAnsi="Arial" w:cs="Arial"/>
          <w:sz w:val="24"/>
          <w:szCs w:val="24"/>
        </w:rPr>
        <w:t xml:space="preserve"> and advice, </w:t>
      </w:r>
      <w:r>
        <w:rPr>
          <w:rFonts w:ascii="Arial" w:hAnsi="Arial" w:cs="Arial"/>
          <w:sz w:val="24"/>
          <w:szCs w:val="24"/>
        </w:rPr>
        <w:t>and to foster a culture of advocacy</w:t>
      </w:r>
      <w:r w:rsidRPr="00447E15">
        <w:rPr>
          <w:rFonts w:ascii="Arial" w:hAnsi="Arial" w:cs="Arial"/>
          <w:sz w:val="24"/>
          <w:szCs w:val="24"/>
        </w:rPr>
        <w:t xml:space="preserve"> for friends or family members</w:t>
      </w:r>
      <w:r>
        <w:rPr>
          <w:rFonts w:ascii="Arial" w:hAnsi="Arial" w:cs="Arial"/>
          <w:sz w:val="24"/>
          <w:szCs w:val="24"/>
        </w:rPr>
        <w:t>. Above all, we want you to experience the excitement of achieving goal</w:t>
      </w:r>
      <w:r w:rsidRPr="00447E15">
        <w:rPr>
          <w:rFonts w:ascii="Arial" w:hAnsi="Arial" w:cs="Arial"/>
          <w:sz w:val="24"/>
          <w:szCs w:val="24"/>
        </w:rPr>
        <w:t>s</w:t>
      </w:r>
      <w:r>
        <w:rPr>
          <w:rFonts w:ascii="Arial" w:hAnsi="Arial" w:cs="Arial"/>
          <w:sz w:val="24"/>
          <w:szCs w:val="24"/>
        </w:rPr>
        <w:t xml:space="preserve"> for the benefit of the community</w:t>
      </w:r>
      <w:r w:rsidRPr="00447E15">
        <w:rPr>
          <w:rFonts w:ascii="Arial" w:hAnsi="Arial" w:cs="Arial"/>
          <w:sz w:val="24"/>
          <w:szCs w:val="24"/>
        </w:rPr>
        <w:t xml:space="preserve">. </w:t>
      </w:r>
    </w:p>
    <w:p w14:paraId="3E2BFAB8" w14:textId="77777777" w:rsidR="0033373D" w:rsidRDefault="0033373D" w:rsidP="0033373D">
      <w:pPr>
        <w:rPr>
          <w:rFonts w:ascii="Arial" w:hAnsi="Arial" w:cs="Arial"/>
          <w:sz w:val="24"/>
          <w:szCs w:val="24"/>
        </w:rPr>
      </w:pPr>
    </w:p>
    <w:p w14:paraId="383E30E6" w14:textId="77777777" w:rsidR="0033373D" w:rsidRDefault="0033373D" w:rsidP="0033373D">
      <w:pPr>
        <w:rPr>
          <w:rFonts w:ascii="Arial" w:hAnsi="Arial" w:cs="Arial"/>
          <w:sz w:val="24"/>
          <w:szCs w:val="24"/>
        </w:rPr>
      </w:pPr>
      <w:r>
        <w:rPr>
          <w:rFonts w:ascii="Arial" w:hAnsi="Arial" w:cs="Arial"/>
          <w:sz w:val="24"/>
          <w:szCs w:val="24"/>
        </w:rPr>
        <w:t>For years, our Trust has</w:t>
      </w:r>
      <w:r w:rsidRPr="00447E15">
        <w:rPr>
          <w:rFonts w:ascii="Arial" w:hAnsi="Arial" w:cs="Arial"/>
          <w:sz w:val="24"/>
          <w:szCs w:val="24"/>
        </w:rPr>
        <w:t xml:space="preserve"> been working in alliance with other strategic partners, including Lewisham local authorit</w:t>
      </w:r>
      <w:r>
        <w:rPr>
          <w:rFonts w:ascii="Arial" w:hAnsi="Arial" w:cs="Arial"/>
          <w:sz w:val="24"/>
          <w:szCs w:val="24"/>
        </w:rPr>
        <w:t>ies</w:t>
      </w:r>
      <w:r w:rsidRPr="00447E15">
        <w:rPr>
          <w:rFonts w:ascii="Arial" w:hAnsi="Arial" w:cs="Arial"/>
          <w:sz w:val="24"/>
          <w:szCs w:val="24"/>
        </w:rPr>
        <w:t>, the Ravensbourne Trust and Phoenix Community Housing</w:t>
      </w:r>
      <w:r>
        <w:rPr>
          <w:rFonts w:ascii="Arial" w:hAnsi="Arial" w:cs="Arial"/>
          <w:sz w:val="24"/>
          <w:szCs w:val="24"/>
        </w:rPr>
        <w:t>.</w:t>
      </w:r>
      <w:r w:rsidRPr="00447E15">
        <w:rPr>
          <w:rFonts w:ascii="Arial" w:hAnsi="Arial" w:cs="Arial"/>
          <w:sz w:val="24"/>
          <w:szCs w:val="24"/>
        </w:rPr>
        <w:t xml:space="preserve"> </w:t>
      </w:r>
      <w:r>
        <w:rPr>
          <w:rFonts w:ascii="Arial" w:hAnsi="Arial" w:cs="Arial"/>
          <w:sz w:val="24"/>
          <w:szCs w:val="24"/>
        </w:rPr>
        <w:t>SEND schools across Lewisham provide their pupils with</w:t>
      </w:r>
      <w:r w:rsidRPr="00447E15">
        <w:rPr>
          <w:rFonts w:ascii="Arial" w:hAnsi="Arial" w:cs="Arial"/>
          <w:sz w:val="24"/>
          <w:szCs w:val="24"/>
        </w:rPr>
        <w:t xml:space="preserve"> an outstanding educational experience, with well-resourced facilities and talented and dedicated staff.</w:t>
      </w:r>
      <w:r>
        <w:rPr>
          <w:rFonts w:ascii="Arial" w:hAnsi="Arial" w:cs="Arial"/>
          <w:sz w:val="24"/>
          <w:szCs w:val="24"/>
        </w:rPr>
        <w:t xml:space="preserve"> However, </w:t>
      </w:r>
      <w:r w:rsidRPr="00447E15">
        <w:rPr>
          <w:rFonts w:ascii="Arial" w:hAnsi="Arial" w:cs="Arial"/>
          <w:sz w:val="24"/>
          <w:szCs w:val="24"/>
        </w:rPr>
        <w:t xml:space="preserve">outside school, </w:t>
      </w:r>
      <w:r>
        <w:rPr>
          <w:rFonts w:ascii="Arial" w:hAnsi="Arial" w:cs="Arial"/>
          <w:sz w:val="24"/>
          <w:szCs w:val="24"/>
        </w:rPr>
        <w:t xml:space="preserve">it’s a completely different story: these young people continue to be marginalised and denied </w:t>
      </w:r>
      <w:r w:rsidRPr="00C22FDF">
        <w:rPr>
          <w:rFonts w:ascii="Arial" w:hAnsi="Arial" w:cs="Arial"/>
          <w:strike/>
          <w:sz w:val="24"/>
          <w:szCs w:val="24"/>
        </w:rPr>
        <w:t>of</w:t>
      </w:r>
      <w:r>
        <w:rPr>
          <w:rFonts w:ascii="Arial" w:hAnsi="Arial" w:cs="Arial"/>
          <w:sz w:val="24"/>
          <w:szCs w:val="24"/>
        </w:rPr>
        <w:t xml:space="preserve"> spaces and opportunities for them to learn.  </w:t>
      </w:r>
    </w:p>
    <w:p w14:paraId="44E6A90B" w14:textId="77777777" w:rsidR="0033373D" w:rsidRDefault="0033373D" w:rsidP="0033373D">
      <w:pPr>
        <w:rPr>
          <w:rFonts w:ascii="Arial" w:hAnsi="Arial" w:cs="Arial"/>
          <w:sz w:val="24"/>
          <w:szCs w:val="24"/>
        </w:rPr>
      </w:pPr>
    </w:p>
    <w:p w14:paraId="5FEFDB64" w14:textId="2B2F8AFC" w:rsidR="0033373D" w:rsidRDefault="0033373D" w:rsidP="0033373D">
      <w:pPr>
        <w:rPr>
          <w:rFonts w:ascii="Arial" w:hAnsi="Arial" w:cs="Arial"/>
          <w:sz w:val="24"/>
          <w:szCs w:val="24"/>
        </w:rPr>
      </w:pPr>
      <w:r>
        <w:rPr>
          <w:rFonts w:ascii="Arial" w:hAnsi="Arial" w:cs="Arial"/>
          <w:sz w:val="24"/>
          <w:szCs w:val="24"/>
        </w:rPr>
        <w:t>Our</w:t>
      </w:r>
      <w:r w:rsidRPr="00447E15">
        <w:rPr>
          <w:rFonts w:ascii="Arial" w:hAnsi="Arial" w:cs="Arial"/>
          <w:sz w:val="24"/>
          <w:szCs w:val="24"/>
        </w:rPr>
        <w:t xml:space="preserve"> </w:t>
      </w:r>
      <w:r>
        <w:rPr>
          <w:rFonts w:ascii="Arial" w:hAnsi="Arial" w:cs="Arial"/>
          <w:sz w:val="24"/>
          <w:szCs w:val="24"/>
        </w:rPr>
        <w:t>Trust espouses</w:t>
      </w:r>
      <w:r w:rsidRPr="00447E15">
        <w:rPr>
          <w:rFonts w:ascii="Arial" w:hAnsi="Arial" w:cs="Arial"/>
          <w:sz w:val="24"/>
          <w:szCs w:val="24"/>
        </w:rPr>
        <w:t xml:space="preserve"> </w:t>
      </w:r>
      <w:r>
        <w:rPr>
          <w:rFonts w:ascii="Arial" w:hAnsi="Arial" w:cs="Arial"/>
          <w:sz w:val="24"/>
          <w:szCs w:val="24"/>
        </w:rPr>
        <w:t xml:space="preserve">wider </w:t>
      </w:r>
      <w:r w:rsidRPr="00447E15">
        <w:rPr>
          <w:rFonts w:ascii="Arial" w:hAnsi="Arial" w:cs="Arial"/>
          <w:sz w:val="24"/>
          <w:szCs w:val="24"/>
        </w:rPr>
        <w:t xml:space="preserve">values of </w:t>
      </w:r>
      <w:r w:rsidRPr="0033373D">
        <w:rPr>
          <w:rFonts w:ascii="Arial" w:hAnsi="Arial" w:cs="Arial"/>
          <w:b/>
          <w:bCs/>
          <w:sz w:val="24"/>
          <w:szCs w:val="24"/>
        </w:rPr>
        <w:t>self-help, self-responsibility, democracy, equality, equity</w:t>
      </w:r>
      <w:r w:rsidRPr="00447E15">
        <w:rPr>
          <w:rFonts w:ascii="Arial" w:hAnsi="Arial" w:cs="Arial"/>
          <w:sz w:val="24"/>
          <w:szCs w:val="24"/>
        </w:rPr>
        <w:t xml:space="preserve"> and </w:t>
      </w:r>
      <w:r w:rsidRPr="0033373D">
        <w:rPr>
          <w:rFonts w:ascii="Arial" w:hAnsi="Arial" w:cs="Arial"/>
          <w:b/>
          <w:bCs/>
          <w:sz w:val="24"/>
          <w:szCs w:val="24"/>
        </w:rPr>
        <w:t>solidarity</w:t>
      </w:r>
      <w:r>
        <w:rPr>
          <w:rFonts w:ascii="Arial" w:hAnsi="Arial" w:cs="Arial"/>
          <w:sz w:val="24"/>
          <w:szCs w:val="24"/>
        </w:rPr>
        <w:t>, which we feel</w:t>
      </w:r>
      <w:r w:rsidRPr="00447E15">
        <w:rPr>
          <w:rFonts w:ascii="Arial" w:hAnsi="Arial" w:cs="Arial"/>
          <w:sz w:val="24"/>
          <w:szCs w:val="24"/>
        </w:rPr>
        <w:t xml:space="preserve"> are integral to all we want to achieve for our young people. Moreover, the Co-operative model works through bottom-up participation, rather than being top-down</w:t>
      </w:r>
      <w:r>
        <w:rPr>
          <w:rFonts w:ascii="Arial" w:hAnsi="Arial" w:cs="Arial"/>
          <w:sz w:val="24"/>
          <w:szCs w:val="24"/>
        </w:rPr>
        <w:t xml:space="preserve">. This is why we are calling for your engagement with this Forum, to give SEND learners in Lewisham the chance to lead a life that every single young person deserves. </w:t>
      </w:r>
    </w:p>
    <w:p w14:paraId="0FC087B6" w14:textId="77777777" w:rsidR="0033373D" w:rsidRDefault="0033373D" w:rsidP="0033373D">
      <w:pPr>
        <w:rPr>
          <w:rFonts w:ascii="Arial" w:hAnsi="Arial" w:cs="Arial"/>
          <w:sz w:val="24"/>
          <w:szCs w:val="24"/>
        </w:rPr>
      </w:pPr>
    </w:p>
    <w:p w14:paraId="682318AC" w14:textId="77777777" w:rsidR="0033373D" w:rsidRPr="0033373D" w:rsidRDefault="0033373D" w:rsidP="0033373D">
      <w:pPr>
        <w:rPr>
          <w:rFonts w:ascii="Arial" w:hAnsi="Arial" w:cs="Arial"/>
          <w:b/>
          <w:bCs/>
          <w:sz w:val="24"/>
          <w:szCs w:val="24"/>
        </w:rPr>
      </w:pPr>
      <w:r w:rsidRPr="0033373D">
        <w:rPr>
          <w:rFonts w:ascii="Arial" w:hAnsi="Arial" w:cs="Arial"/>
          <w:b/>
          <w:bCs/>
          <w:sz w:val="24"/>
          <w:szCs w:val="24"/>
        </w:rPr>
        <w:t>WE COULD ACHIEVE MUCH MORE WITH YOUR HELP</w:t>
      </w:r>
    </w:p>
    <w:p w14:paraId="25766A3C" w14:textId="77777777" w:rsidR="0033373D" w:rsidRPr="00447E15" w:rsidRDefault="0033373D" w:rsidP="0033373D">
      <w:pPr>
        <w:rPr>
          <w:rFonts w:ascii="Arial" w:hAnsi="Arial" w:cs="Arial"/>
          <w:sz w:val="24"/>
          <w:szCs w:val="24"/>
        </w:rPr>
      </w:pPr>
      <w:r w:rsidRPr="00447E15">
        <w:rPr>
          <w:rFonts w:ascii="Arial" w:hAnsi="Arial" w:cs="Arial"/>
          <w:sz w:val="24"/>
          <w:szCs w:val="24"/>
        </w:rPr>
        <w:t xml:space="preserve"> </w:t>
      </w:r>
    </w:p>
    <w:p w14:paraId="4AD63AEA" w14:textId="27A468F8" w:rsidR="0033373D" w:rsidRDefault="0033373D" w:rsidP="0033373D">
      <w:pPr>
        <w:rPr>
          <w:rFonts w:ascii="Arial" w:hAnsi="Arial" w:cs="Arial"/>
          <w:sz w:val="24"/>
          <w:szCs w:val="24"/>
        </w:rPr>
      </w:pPr>
      <w:r w:rsidRPr="00447E15">
        <w:rPr>
          <w:rFonts w:ascii="Arial" w:hAnsi="Arial" w:cs="Arial"/>
          <w:sz w:val="24"/>
          <w:szCs w:val="24"/>
        </w:rPr>
        <w:t xml:space="preserve">In the last nine years, our Trust has made a real difference to the lives of our young people and their families. </w:t>
      </w:r>
      <w:r>
        <w:rPr>
          <w:rFonts w:ascii="Arial" w:hAnsi="Arial" w:cs="Arial"/>
          <w:sz w:val="24"/>
          <w:szCs w:val="24"/>
        </w:rPr>
        <w:t>G</w:t>
      </w:r>
      <w:r w:rsidRPr="00447E15">
        <w:rPr>
          <w:rFonts w:ascii="Arial" w:hAnsi="Arial" w:cs="Arial"/>
          <w:sz w:val="24"/>
          <w:szCs w:val="24"/>
        </w:rPr>
        <w:t xml:space="preserve">overnment funding cuts removed holiday provision for children with SEND, </w:t>
      </w:r>
      <w:r>
        <w:rPr>
          <w:rFonts w:ascii="Arial" w:hAnsi="Arial" w:cs="Arial"/>
          <w:sz w:val="24"/>
          <w:szCs w:val="24"/>
        </w:rPr>
        <w:t xml:space="preserve">so </w:t>
      </w:r>
      <w:r w:rsidRPr="00447E15">
        <w:rPr>
          <w:rFonts w:ascii="Arial" w:hAnsi="Arial" w:cs="Arial"/>
          <w:sz w:val="24"/>
          <w:szCs w:val="24"/>
        </w:rPr>
        <w:t xml:space="preserve">we have successfully raised funds to be able to run holiday clubs at both schools, without recourse to school educational budget funding, </w:t>
      </w:r>
      <w:r w:rsidR="00C22FDF">
        <w:rPr>
          <w:rFonts w:ascii="Arial" w:hAnsi="Arial" w:cs="Arial"/>
          <w:sz w:val="24"/>
          <w:szCs w:val="24"/>
        </w:rPr>
        <w:t xml:space="preserve">to enable </w:t>
      </w:r>
      <w:r w:rsidRPr="00447E15">
        <w:rPr>
          <w:rFonts w:ascii="Arial" w:hAnsi="Arial" w:cs="Arial"/>
          <w:sz w:val="24"/>
          <w:szCs w:val="24"/>
        </w:rPr>
        <w:t xml:space="preserve">our children </w:t>
      </w:r>
      <w:r w:rsidR="00C22FDF">
        <w:rPr>
          <w:rFonts w:ascii="Arial" w:hAnsi="Arial" w:cs="Arial"/>
          <w:sz w:val="24"/>
          <w:szCs w:val="24"/>
        </w:rPr>
        <w:t xml:space="preserve">to </w:t>
      </w:r>
      <w:r w:rsidRPr="00447E15">
        <w:rPr>
          <w:rFonts w:ascii="Arial" w:hAnsi="Arial" w:cs="Arial"/>
          <w:sz w:val="24"/>
          <w:szCs w:val="24"/>
        </w:rPr>
        <w:t>continue to socialise</w:t>
      </w:r>
      <w:r>
        <w:rPr>
          <w:rFonts w:ascii="Arial" w:hAnsi="Arial" w:cs="Arial"/>
          <w:sz w:val="24"/>
          <w:szCs w:val="24"/>
        </w:rPr>
        <w:t xml:space="preserve"> and develop through play and </w:t>
      </w:r>
      <w:r w:rsidRPr="00447E15">
        <w:rPr>
          <w:rFonts w:ascii="Arial" w:hAnsi="Arial" w:cs="Arial"/>
          <w:sz w:val="24"/>
          <w:szCs w:val="24"/>
        </w:rPr>
        <w:t xml:space="preserve">families </w:t>
      </w:r>
      <w:r>
        <w:rPr>
          <w:rFonts w:ascii="Arial" w:hAnsi="Arial" w:cs="Arial"/>
          <w:sz w:val="24"/>
          <w:szCs w:val="24"/>
        </w:rPr>
        <w:t xml:space="preserve">have </w:t>
      </w:r>
      <w:r w:rsidRPr="00447E15">
        <w:rPr>
          <w:rFonts w:ascii="Arial" w:hAnsi="Arial" w:cs="Arial"/>
          <w:sz w:val="24"/>
          <w:szCs w:val="24"/>
        </w:rPr>
        <w:t xml:space="preserve">some respite time in the holidays. During the first wave of the pandemic in 2020, the Trust organised the delivery of food parcels to around 120 families a week for </w:t>
      </w:r>
      <w:r w:rsidRPr="00A94825">
        <w:rPr>
          <w:rFonts w:ascii="Arial" w:hAnsi="Arial" w:cs="Arial"/>
          <w:b/>
          <w:sz w:val="24"/>
          <w:szCs w:val="24"/>
        </w:rPr>
        <w:t>five months</w:t>
      </w:r>
      <w:r w:rsidRPr="00447E15">
        <w:rPr>
          <w:rFonts w:ascii="Arial" w:hAnsi="Arial" w:cs="Arial"/>
          <w:sz w:val="24"/>
          <w:szCs w:val="24"/>
        </w:rPr>
        <w:t>.</w:t>
      </w:r>
      <w:r w:rsidR="00C22FDF">
        <w:rPr>
          <w:rFonts w:ascii="Arial" w:hAnsi="Arial" w:cs="Arial"/>
          <w:sz w:val="24"/>
          <w:szCs w:val="24"/>
        </w:rPr>
        <w:t xml:space="preserve">  </w:t>
      </w:r>
      <w:r w:rsidR="00C22FDF" w:rsidRPr="00A94825">
        <w:rPr>
          <w:rFonts w:ascii="Arial" w:hAnsi="Arial" w:cs="Arial"/>
          <w:sz w:val="24"/>
          <w:szCs w:val="24"/>
        </w:rPr>
        <w:t>We applied for grants for specialist equipment like an Eyegaze machine which opened up the possibility of family communication and for school uniform when lack of exercise meant that children outgrew their clothes and funds weren’t available at home to buy new.</w:t>
      </w:r>
      <w:r w:rsidR="009636A0" w:rsidRPr="00A94825">
        <w:rPr>
          <w:rFonts w:ascii="Arial" w:hAnsi="Arial" w:cs="Arial"/>
          <w:sz w:val="24"/>
          <w:szCs w:val="24"/>
        </w:rPr>
        <w:t xml:space="preserve">  We were one of the recipients of the Mayor’s Award for this work.</w:t>
      </w:r>
      <w:r w:rsidR="00313D57">
        <w:rPr>
          <w:rFonts w:ascii="Arial" w:hAnsi="Arial" w:cs="Arial"/>
          <w:sz w:val="24"/>
          <w:szCs w:val="24"/>
        </w:rPr>
        <w:t xml:space="preserve">  We have received grant funding for counselling and for sensory equipment to assist development.</w:t>
      </w:r>
    </w:p>
    <w:p w14:paraId="179F08EA" w14:textId="77777777" w:rsidR="0033373D" w:rsidRPr="00447E15" w:rsidRDefault="0033373D" w:rsidP="0033373D">
      <w:pPr>
        <w:rPr>
          <w:rFonts w:ascii="Arial" w:hAnsi="Arial" w:cs="Arial"/>
          <w:sz w:val="24"/>
          <w:szCs w:val="24"/>
        </w:rPr>
      </w:pPr>
    </w:p>
    <w:p w14:paraId="4B25ADAF" w14:textId="673F1501" w:rsidR="0033373D" w:rsidRDefault="0033373D" w:rsidP="0033373D">
      <w:pPr>
        <w:rPr>
          <w:rFonts w:ascii="Arial" w:hAnsi="Arial" w:cs="Arial"/>
          <w:sz w:val="24"/>
          <w:szCs w:val="24"/>
        </w:rPr>
      </w:pPr>
      <w:r w:rsidRPr="00447E15">
        <w:rPr>
          <w:rFonts w:ascii="Arial" w:hAnsi="Arial" w:cs="Arial"/>
          <w:sz w:val="24"/>
          <w:szCs w:val="24"/>
        </w:rPr>
        <w:t>But our</w:t>
      </w:r>
      <w:r>
        <w:rPr>
          <w:rFonts w:ascii="Arial" w:hAnsi="Arial" w:cs="Arial"/>
          <w:sz w:val="24"/>
          <w:szCs w:val="24"/>
        </w:rPr>
        <w:t xml:space="preserve"> children and families deserve a more ambitious agenda</w:t>
      </w:r>
      <w:r w:rsidRPr="00447E15">
        <w:rPr>
          <w:rFonts w:ascii="Arial" w:hAnsi="Arial" w:cs="Arial"/>
          <w:sz w:val="24"/>
          <w:szCs w:val="24"/>
        </w:rPr>
        <w:t xml:space="preserve">. We aim for a community in which our young people can thrive. </w:t>
      </w:r>
      <w:r>
        <w:rPr>
          <w:rFonts w:ascii="Arial" w:hAnsi="Arial" w:cs="Arial"/>
          <w:sz w:val="24"/>
          <w:szCs w:val="24"/>
        </w:rPr>
        <w:t>K</w:t>
      </w:r>
      <w:r w:rsidRPr="00447E15">
        <w:rPr>
          <w:rFonts w:ascii="Arial" w:hAnsi="Arial" w:cs="Arial"/>
          <w:sz w:val="24"/>
          <w:szCs w:val="24"/>
        </w:rPr>
        <w:t xml:space="preserve">ey </w:t>
      </w:r>
      <w:r w:rsidR="00C22FDF">
        <w:rPr>
          <w:rFonts w:ascii="Arial" w:hAnsi="Arial" w:cs="Arial"/>
          <w:sz w:val="24"/>
          <w:szCs w:val="24"/>
        </w:rPr>
        <w:t xml:space="preserve">areas </w:t>
      </w:r>
      <w:r w:rsidRPr="00447E15">
        <w:rPr>
          <w:rFonts w:ascii="Arial" w:hAnsi="Arial" w:cs="Arial"/>
          <w:sz w:val="24"/>
          <w:szCs w:val="24"/>
        </w:rPr>
        <w:t>currently closed to young people with SEND</w:t>
      </w:r>
      <w:r>
        <w:rPr>
          <w:rFonts w:ascii="Arial" w:hAnsi="Arial" w:cs="Arial"/>
          <w:sz w:val="24"/>
          <w:szCs w:val="24"/>
        </w:rPr>
        <w:t xml:space="preserve"> now need our attention, namely:</w:t>
      </w:r>
    </w:p>
    <w:p w14:paraId="7F84E0A5" w14:textId="77777777" w:rsidR="0033373D" w:rsidRDefault="0033373D" w:rsidP="0033373D">
      <w:pPr>
        <w:rPr>
          <w:rFonts w:ascii="Arial" w:hAnsi="Arial" w:cs="Arial"/>
          <w:sz w:val="24"/>
          <w:szCs w:val="24"/>
        </w:rPr>
      </w:pPr>
    </w:p>
    <w:p w14:paraId="27AB247C" w14:textId="77777777" w:rsidR="0033373D" w:rsidRPr="00F71775" w:rsidRDefault="0033373D" w:rsidP="0033373D">
      <w:pPr>
        <w:pStyle w:val="ListParagraph"/>
        <w:numPr>
          <w:ilvl w:val="0"/>
          <w:numId w:val="1"/>
        </w:numPr>
        <w:rPr>
          <w:rFonts w:ascii="Arial" w:hAnsi="Arial" w:cs="Arial"/>
          <w:sz w:val="24"/>
          <w:szCs w:val="24"/>
        </w:rPr>
      </w:pPr>
      <w:r w:rsidRPr="00F71775">
        <w:rPr>
          <w:rFonts w:ascii="Arial" w:hAnsi="Arial" w:cs="Arial"/>
          <w:sz w:val="24"/>
          <w:szCs w:val="24"/>
        </w:rPr>
        <w:t xml:space="preserve">post-16 educational opportunities; </w:t>
      </w:r>
    </w:p>
    <w:p w14:paraId="6BA37D57" w14:textId="77777777" w:rsidR="0033373D" w:rsidRPr="00F71775" w:rsidRDefault="0033373D" w:rsidP="0033373D">
      <w:pPr>
        <w:pStyle w:val="ListParagraph"/>
        <w:numPr>
          <w:ilvl w:val="0"/>
          <w:numId w:val="1"/>
        </w:numPr>
        <w:rPr>
          <w:rFonts w:ascii="Arial" w:hAnsi="Arial" w:cs="Arial"/>
          <w:sz w:val="24"/>
          <w:szCs w:val="24"/>
        </w:rPr>
      </w:pPr>
      <w:r w:rsidRPr="00F71775">
        <w:rPr>
          <w:rFonts w:ascii="Arial" w:hAnsi="Arial" w:cs="Arial"/>
          <w:sz w:val="24"/>
          <w:szCs w:val="24"/>
        </w:rPr>
        <w:t xml:space="preserve">employment and training opportunities through the establishment of a social enterprise; </w:t>
      </w:r>
    </w:p>
    <w:p w14:paraId="7A0C59B4" w14:textId="77777777" w:rsidR="0033373D" w:rsidRPr="00F71775" w:rsidRDefault="0033373D" w:rsidP="0033373D">
      <w:pPr>
        <w:pStyle w:val="ListParagraph"/>
        <w:numPr>
          <w:ilvl w:val="0"/>
          <w:numId w:val="1"/>
        </w:numPr>
        <w:rPr>
          <w:rFonts w:ascii="Arial" w:hAnsi="Arial" w:cs="Arial"/>
          <w:sz w:val="24"/>
          <w:szCs w:val="24"/>
        </w:rPr>
      </w:pPr>
      <w:r w:rsidRPr="00F71775">
        <w:rPr>
          <w:rFonts w:ascii="Arial" w:hAnsi="Arial" w:cs="Arial"/>
          <w:sz w:val="24"/>
          <w:szCs w:val="24"/>
        </w:rPr>
        <w:t>supported independent residential provision.</w:t>
      </w:r>
    </w:p>
    <w:p w14:paraId="46DA4C32" w14:textId="77777777" w:rsidR="0033373D" w:rsidRDefault="0033373D" w:rsidP="0033373D">
      <w:pPr>
        <w:rPr>
          <w:rFonts w:ascii="Arial" w:hAnsi="Arial" w:cs="Arial"/>
          <w:sz w:val="24"/>
          <w:szCs w:val="24"/>
        </w:rPr>
      </w:pPr>
    </w:p>
    <w:p w14:paraId="3FA9F31B" w14:textId="7CD14B4A" w:rsidR="0033373D" w:rsidRDefault="0033373D" w:rsidP="0033373D">
      <w:pPr>
        <w:rPr>
          <w:rFonts w:ascii="Arial" w:hAnsi="Arial" w:cs="Arial"/>
          <w:sz w:val="24"/>
          <w:szCs w:val="24"/>
        </w:rPr>
      </w:pPr>
      <w:r>
        <w:rPr>
          <w:rFonts w:ascii="Arial" w:hAnsi="Arial" w:cs="Arial"/>
          <w:sz w:val="24"/>
          <w:szCs w:val="24"/>
        </w:rPr>
        <w:t xml:space="preserve">Our </w:t>
      </w:r>
      <w:r w:rsidRPr="00447E15">
        <w:rPr>
          <w:rFonts w:ascii="Arial" w:hAnsi="Arial" w:cs="Arial"/>
          <w:sz w:val="24"/>
          <w:szCs w:val="24"/>
        </w:rPr>
        <w:t xml:space="preserve">aim has always been to support </w:t>
      </w:r>
      <w:r w:rsidRPr="00231A7F">
        <w:rPr>
          <w:rFonts w:ascii="Arial" w:hAnsi="Arial" w:cs="Arial"/>
          <w:b/>
          <w:sz w:val="24"/>
          <w:szCs w:val="24"/>
        </w:rPr>
        <w:t>all young people</w:t>
      </w:r>
      <w:r w:rsidRPr="00447E15">
        <w:rPr>
          <w:rFonts w:ascii="Arial" w:hAnsi="Arial" w:cs="Arial"/>
          <w:sz w:val="24"/>
          <w:szCs w:val="24"/>
        </w:rPr>
        <w:t xml:space="preserve"> with SEND in our local area</w:t>
      </w:r>
      <w:r>
        <w:rPr>
          <w:rFonts w:ascii="Arial" w:hAnsi="Arial" w:cs="Arial"/>
          <w:sz w:val="24"/>
          <w:szCs w:val="24"/>
        </w:rPr>
        <w:t>, and we welcome discussion on how we can grant them access to these opportunities.</w:t>
      </w:r>
    </w:p>
    <w:p w14:paraId="75E01D96" w14:textId="77777777" w:rsidR="0033373D" w:rsidRPr="00447E15" w:rsidRDefault="0033373D" w:rsidP="0033373D">
      <w:pPr>
        <w:rPr>
          <w:rFonts w:ascii="Arial" w:hAnsi="Arial" w:cs="Arial"/>
          <w:sz w:val="24"/>
          <w:szCs w:val="24"/>
        </w:rPr>
      </w:pPr>
    </w:p>
    <w:p w14:paraId="31DBE7F9" w14:textId="7C066280" w:rsidR="0033373D" w:rsidRDefault="0033373D" w:rsidP="0033373D">
      <w:pPr>
        <w:rPr>
          <w:rFonts w:ascii="Arial" w:hAnsi="Arial" w:cs="Arial"/>
          <w:sz w:val="24"/>
          <w:szCs w:val="24"/>
        </w:rPr>
      </w:pPr>
      <w:r w:rsidRPr="00447E15">
        <w:rPr>
          <w:rFonts w:ascii="Arial" w:hAnsi="Arial" w:cs="Arial"/>
          <w:sz w:val="24"/>
          <w:szCs w:val="24"/>
        </w:rPr>
        <w:t xml:space="preserve">To </w:t>
      </w:r>
      <w:r>
        <w:rPr>
          <w:rFonts w:ascii="Arial" w:hAnsi="Arial" w:cs="Arial"/>
          <w:sz w:val="24"/>
          <w:szCs w:val="24"/>
        </w:rPr>
        <w:t xml:space="preserve">create ripples of change that turn aspirations into reality, </w:t>
      </w:r>
      <w:r w:rsidRPr="00447E15">
        <w:rPr>
          <w:rFonts w:ascii="Arial" w:hAnsi="Arial" w:cs="Arial"/>
          <w:sz w:val="24"/>
          <w:szCs w:val="24"/>
        </w:rPr>
        <w:t xml:space="preserve">we need </w:t>
      </w:r>
      <w:r>
        <w:rPr>
          <w:rFonts w:ascii="Arial" w:hAnsi="Arial" w:cs="Arial"/>
          <w:sz w:val="24"/>
          <w:szCs w:val="24"/>
        </w:rPr>
        <w:t xml:space="preserve">support </w:t>
      </w:r>
      <w:r w:rsidRPr="00447E15">
        <w:rPr>
          <w:rFonts w:ascii="Arial" w:hAnsi="Arial" w:cs="Arial"/>
          <w:sz w:val="24"/>
          <w:szCs w:val="24"/>
        </w:rPr>
        <w:t xml:space="preserve">from </w:t>
      </w:r>
      <w:r w:rsidRPr="00231A7F">
        <w:rPr>
          <w:rFonts w:ascii="Arial" w:hAnsi="Arial" w:cs="Arial"/>
          <w:b/>
          <w:sz w:val="24"/>
          <w:szCs w:val="24"/>
        </w:rPr>
        <w:t>all those</w:t>
      </w:r>
      <w:r w:rsidRPr="00447E15">
        <w:rPr>
          <w:rFonts w:ascii="Arial" w:hAnsi="Arial" w:cs="Arial"/>
          <w:sz w:val="24"/>
          <w:szCs w:val="24"/>
        </w:rPr>
        <w:t xml:space="preserve"> </w:t>
      </w:r>
      <w:r w:rsidRPr="00231A7F">
        <w:rPr>
          <w:rFonts w:ascii="Arial" w:hAnsi="Arial" w:cs="Arial"/>
          <w:b/>
          <w:sz w:val="24"/>
          <w:szCs w:val="24"/>
        </w:rPr>
        <w:t>directly or indirectly</w:t>
      </w:r>
      <w:r w:rsidRPr="00447E15">
        <w:rPr>
          <w:rFonts w:ascii="Arial" w:hAnsi="Arial" w:cs="Arial"/>
          <w:sz w:val="24"/>
          <w:szCs w:val="24"/>
        </w:rPr>
        <w:t xml:space="preserve"> involved in the lives of children with SEND and their families. </w:t>
      </w:r>
    </w:p>
    <w:p w14:paraId="5C5F0543" w14:textId="77777777" w:rsidR="0033373D" w:rsidRPr="00447E15" w:rsidRDefault="0033373D" w:rsidP="0033373D">
      <w:pPr>
        <w:rPr>
          <w:rFonts w:ascii="Arial" w:hAnsi="Arial" w:cs="Arial"/>
          <w:sz w:val="24"/>
          <w:szCs w:val="24"/>
        </w:rPr>
      </w:pPr>
    </w:p>
    <w:p w14:paraId="4459B1F5" w14:textId="2616E919" w:rsidR="0033373D" w:rsidRDefault="0033373D" w:rsidP="0033373D">
      <w:pPr>
        <w:rPr>
          <w:rFonts w:ascii="Arial" w:hAnsi="Arial" w:cs="Arial"/>
          <w:sz w:val="24"/>
          <w:szCs w:val="24"/>
        </w:rPr>
      </w:pPr>
      <w:r w:rsidRPr="00447E15">
        <w:rPr>
          <w:rFonts w:ascii="Arial" w:hAnsi="Arial" w:cs="Arial"/>
          <w:sz w:val="24"/>
          <w:szCs w:val="24"/>
        </w:rPr>
        <w:t>Please consider becoming a member of our Forum. This is not a plea for fund-raising</w:t>
      </w:r>
      <w:r>
        <w:rPr>
          <w:rFonts w:ascii="Arial" w:hAnsi="Arial" w:cs="Arial"/>
          <w:sz w:val="24"/>
          <w:szCs w:val="24"/>
        </w:rPr>
        <w:t xml:space="preserve"> or</w:t>
      </w:r>
      <w:r w:rsidRPr="00447E15">
        <w:rPr>
          <w:rFonts w:ascii="Arial" w:hAnsi="Arial" w:cs="Arial"/>
          <w:sz w:val="24"/>
          <w:szCs w:val="24"/>
        </w:rPr>
        <w:t xml:space="preserve"> for time-consuming commitment. Ultimately</w:t>
      </w:r>
      <w:r>
        <w:rPr>
          <w:rFonts w:ascii="Arial" w:hAnsi="Arial" w:cs="Arial"/>
          <w:sz w:val="24"/>
          <w:szCs w:val="24"/>
        </w:rPr>
        <w:t>,</w:t>
      </w:r>
      <w:r w:rsidRPr="00447E15">
        <w:rPr>
          <w:rFonts w:ascii="Arial" w:hAnsi="Arial" w:cs="Arial"/>
          <w:sz w:val="24"/>
          <w:szCs w:val="24"/>
        </w:rPr>
        <w:t xml:space="preserve"> the Forum will elect three additional Trustees to sit on our Trust board, along with our member organisations, but it is the members of the Forum itself who </w:t>
      </w:r>
      <w:r>
        <w:rPr>
          <w:rFonts w:ascii="Arial" w:hAnsi="Arial" w:cs="Arial"/>
          <w:sz w:val="24"/>
          <w:szCs w:val="24"/>
        </w:rPr>
        <w:t>will</w:t>
      </w:r>
      <w:r w:rsidRPr="00447E15">
        <w:rPr>
          <w:rFonts w:ascii="Arial" w:hAnsi="Arial" w:cs="Arial"/>
          <w:sz w:val="24"/>
          <w:szCs w:val="24"/>
        </w:rPr>
        <w:t xml:space="preserve"> </w:t>
      </w:r>
      <w:r>
        <w:rPr>
          <w:rFonts w:ascii="Arial" w:hAnsi="Arial" w:cs="Arial"/>
          <w:sz w:val="24"/>
          <w:szCs w:val="24"/>
        </w:rPr>
        <w:t>guide us on how to</w:t>
      </w:r>
      <w:r w:rsidRPr="00447E15">
        <w:rPr>
          <w:rFonts w:ascii="Arial" w:hAnsi="Arial" w:cs="Arial"/>
          <w:sz w:val="24"/>
          <w:szCs w:val="24"/>
        </w:rPr>
        <w:t xml:space="preserve"> improve the lives of these very special young people.</w:t>
      </w:r>
    </w:p>
    <w:p w14:paraId="400CDCF2" w14:textId="77777777" w:rsidR="0033373D" w:rsidRDefault="0033373D" w:rsidP="0033373D">
      <w:pPr>
        <w:rPr>
          <w:rFonts w:ascii="Arial" w:hAnsi="Arial" w:cs="Arial"/>
          <w:sz w:val="24"/>
          <w:szCs w:val="24"/>
        </w:rPr>
      </w:pPr>
    </w:p>
    <w:p w14:paraId="49628076" w14:textId="77777777" w:rsidR="00426C01" w:rsidRDefault="0033373D" w:rsidP="0033373D">
      <w:pPr>
        <w:rPr>
          <w:rFonts w:ascii="Arial" w:hAnsi="Arial" w:cs="Arial"/>
          <w:sz w:val="24"/>
          <w:szCs w:val="24"/>
        </w:rPr>
      </w:pPr>
      <w:r>
        <w:rPr>
          <w:rFonts w:ascii="Arial" w:hAnsi="Arial" w:cs="Arial"/>
          <w:sz w:val="24"/>
          <w:szCs w:val="24"/>
        </w:rPr>
        <w:t xml:space="preserve">If you have ever wanted to make a meaningful difference on a local basis, </w:t>
      </w:r>
      <w:r w:rsidRPr="006672A5">
        <w:rPr>
          <w:rFonts w:ascii="Arial" w:hAnsi="Arial" w:cs="Arial"/>
          <w:b/>
          <w:sz w:val="24"/>
          <w:szCs w:val="24"/>
        </w:rPr>
        <w:t>now</w:t>
      </w:r>
      <w:r>
        <w:rPr>
          <w:rFonts w:ascii="Arial" w:hAnsi="Arial" w:cs="Arial"/>
          <w:sz w:val="24"/>
          <w:szCs w:val="24"/>
        </w:rPr>
        <w:t xml:space="preserve"> is your opportunity.</w:t>
      </w:r>
      <w:r w:rsidR="00A94825">
        <w:rPr>
          <w:rFonts w:ascii="Arial" w:hAnsi="Arial" w:cs="Arial"/>
          <w:sz w:val="24"/>
          <w:szCs w:val="24"/>
        </w:rPr>
        <w:t xml:space="preserve">  Click th</w:t>
      </w:r>
      <w:r w:rsidR="00793D29">
        <w:rPr>
          <w:rFonts w:ascii="Arial" w:hAnsi="Arial" w:cs="Arial"/>
          <w:sz w:val="24"/>
          <w:szCs w:val="24"/>
        </w:rPr>
        <w:t>e</w:t>
      </w:r>
      <w:r w:rsidR="00A94825">
        <w:rPr>
          <w:rFonts w:ascii="Arial" w:hAnsi="Arial" w:cs="Arial"/>
          <w:sz w:val="24"/>
          <w:szCs w:val="24"/>
        </w:rPr>
        <w:t xml:space="preserve"> link </w:t>
      </w:r>
      <w:hyperlink r:id="rId9" w:history="1">
        <w:r w:rsidR="00793D29" w:rsidRPr="00793D29">
          <w:rPr>
            <w:rStyle w:val="Hyperlink"/>
            <w:rFonts w:ascii="Arial" w:hAnsi="Arial" w:cs="Arial"/>
            <w:sz w:val="24"/>
            <w:szCs w:val="24"/>
          </w:rPr>
          <w:t>he</w:t>
        </w:r>
        <w:bookmarkStart w:id="0" w:name="_GoBack"/>
        <w:bookmarkEnd w:id="0"/>
        <w:r w:rsidR="00793D29" w:rsidRPr="00793D29">
          <w:rPr>
            <w:rStyle w:val="Hyperlink"/>
            <w:rFonts w:ascii="Arial" w:hAnsi="Arial" w:cs="Arial"/>
            <w:sz w:val="24"/>
            <w:szCs w:val="24"/>
          </w:rPr>
          <w:t>r</w:t>
        </w:r>
        <w:r w:rsidR="00793D29" w:rsidRPr="00793D29">
          <w:rPr>
            <w:rStyle w:val="Hyperlink"/>
            <w:rFonts w:ascii="Arial" w:hAnsi="Arial" w:cs="Arial"/>
            <w:sz w:val="24"/>
            <w:szCs w:val="24"/>
          </w:rPr>
          <w:t>e</w:t>
        </w:r>
      </w:hyperlink>
      <w:r w:rsidR="00793D29">
        <w:rPr>
          <w:rFonts w:ascii="Arial" w:hAnsi="Arial" w:cs="Arial"/>
          <w:sz w:val="24"/>
          <w:szCs w:val="24"/>
        </w:rPr>
        <w:t xml:space="preserve"> </w:t>
      </w:r>
      <w:r w:rsidR="00426C01">
        <w:rPr>
          <w:rFonts w:ascii="Arial" w:hAnsi="Arial" w:cs="Arial"/>
          <w:sz w:val="24"/>
          <w:szCs w:val="24"/>
        </w:rPr>
        <w:t xml:space="preserve">to register for our Forum meeting </w:t>
      </w:r>
      <w:r w:rsidR="00A94825">
        <w:rPr>
          <w:rFonts w:ascii="Arial" w:hAnsi="Arial" w:cs="Arial"/>
          <w:sz w:val="24"/>
          <w:szCs w:val="24"/>
        </w:rPr>
        <w:t>which will take you to an RSVP form.</w:t>
      </w:r>
    </w:p>
    <w:p w14:paraId="521B1263" w14:textId="77777777" w:rsidR="00426C01" w:rsidRDefault="00426C01" w:rsidP="0033373D">
      <w:pPr>
        <w:rPr>
          <w:rFonts w:ascii="Arial" w:hAnsi="Arial" w:cs="Arial"/>
          <w:sz w:val="24"/>
          <w:szCs w:val="24"/>
        </w:rPr>
      </w:pPr>
    </w:p>
    <w:p w14:paraId="4884FAB1" w14:textId="5BB05715" w:rsidR="0033373D" w:rsidRDefault="00793D29" w:rsidP="0033373D">
      <w:pPr>
        <w:rPr>
          <w:rFonts w:ascii="Arial" w:hAnsi="Arial" w:cs="Arial"/>
          <w:sz w:val="24"/>
          <w:szCs w:val="24"/>
        </w:rPr>
      </w:pPr>
      <w:r>
        <w:rPr>
          <w:rFonts w:ascii="Arial" w:hAnsi="Arial" w:cs="Arial"/>
          <w:sz w:val="24"/>
          <w:szCs w:val="24"/>
        </w:rPr>
        <w:t>If you want to find out more please visit our website</w:t>
      </w:r>
      <w:r w:rsidR="00DD75C1">
        <w:rPr>
          <w:rFonts w:ascii="Arial" w:hAnsi="Arial" w:cs="Arial"/>
          <w:sz w:val="24"/>
          <w:szCs w:val="24"/>
        </w:rPr>
        <w:t xml:space="preserve"> </w:t>
      </w:r>
      <w:hyperlink r:id="rId10" w:history="1">
        <w:r w:rsidR="00DD75C1" w:rsidRPr="00DD75C1">
          <w:rPr>
            <w:rStyle w:val="Hyperlink"/>
            <w:rFonts w:ascii="Arial" w:hAnsi="Arial" w:cs="Arial"/>
            <w:sz w:val="24"/>
            <w:szCs w:val="24"/>
          </w:rPr>
          <w:t>her</w:t>
        </w:r>
        <w:r w:rsidR="00DD75C1" w:rsidRPr="00DD75C1">
          <w:rPr>
            <w:rStyle w:val="Hyperlink"/>
            <w:rFonts w:ascii="Arial" w:hAnsi="Arial" w:cs="Arial"/>
            <w:sz w:val="24"/>
            <w:szCs w:val="24"/>
          </w:rPr>
          <w:t>e</w:t>
        </w:r>
      </w:hyperlink>
      <w:r w:rsidR="00DD75C1">
        <w:rPr>
          <w:rFonts w:ascii="Arial" w:hAnsi="Arial" w:cs="Arial"/>
          <w:sz w:val="24"/>
          <w:szCs w:val="24"/>
        </w:rPr>
        <w:t xml:space="preserve"> </w:t>
      </w:r>
      <w:r>
        <w:rPr>
          <w:rFonts w:ascii="Arial" w:hAnsi="Arial" w:cs="Arial"/>
          <w:sz w:val="24"/>
          <w:szCs w:val="24"/>
        </w:rPr>
        <w:t>or f</w:t>
      </w:r>
      <w:r w:rsidR="00313D57">
        <w:rPr>
          <w:rFonts w:ascii="Arial" w:hAnsi="Arial" w:cs="Arial"/>
          <w:sz w:val="24"/>
          <w:szCs w:val="24"/>
        </w:rPr>
        <w:t xml:space="preserve">eel free to send me an email </w:t>
      </w:r>
      <w:r>
        <w:rPr>
          <w:rFonts w:ascii="Arial" w:hAnsi="Arial" w:cs="Arial"/>
          <w:sz w:val="24"/>
          <w:szCs w:val="24"/>
        </w:rPr>
        <w:t xml:space="preserve">at </w:t>
      </w:r>
      <w:hyperlink r:id="rId11" w:history="1">
        <w:r w:rsidRPr="00BF08D8">
          <w:rPr>
            <w:rStyle w:val="Hyperlink"/>
            <w:rFonts w:ascii="Arial" w:hAnsi="Arial" w:cs="Arial"/>
            <w:sz w:val="24"/>
            <w:szCs w:val="24"/>
          </w:rPr>
          <w:t>info@bkwgtrust.org.uk</w:t>
        </w:r>
      </w:hyperlink>
      <w:r w:rsidR="00313D57">
        <w:rPr>
          <w:rFonts w:ascii="Arial" w:hAnsi="Arial" w:cs="Arial"/>
          <w:sz w:val="24"/>
          <w:szCs w:val="24"/>
        </w:rPr>
        <w:t>.</w:t>
      </w:r>
    </w:p>
    <w:p w14:paraId="5384BDAB" w14:textId="266D2D3A" w:rsidR="00A94825" w:rsidRDefault="00A94825"/>
    <w:p w14:paraId="7A84F29A" w14:textId="6D2986A1" w:rsidR="00313D57" w:rsidRDefault="00A94825">
      <w:pPr>
        <w:rPr>
          <w:rFonts w:ascii="Arial" w:hAnsi="Arial" w:cs="Arial"/>
          <w:sz w:val="24"/>
          <w:szCs w:val="24"/>
        </w:rPr>
      </w:pPr>
      <w:r w:rsidRPr="00313D57">
        <w:rPr>
          <w:rFonts w:ascii="Arial" w:hAnsi="Arial" w:cs="Arial"/>
          <w:sz w:val="24"/>
          <w:szCs w:val="24"/>
        </w:rPr>
        <w:t>Yours sincerely</w:t>
      </w:r>
    </w:p>
    <w:p w14:paraId="3A513C9F" w14:textId="598F63A5" w:rsidR="00313D57" w:rsidRDefault="00313D57">
      <w:pPr>
        <w:rPr>
          <w:rFonts w:ascii="Arial" w:hAnsi="Arial" w:cs="Arial"/>
          <w:sz w:val="24"/>
          <w:szCs w:val="24"/>
        </w:rPr>
      </w:pPr>
    </w:p>
    <w:p w14:paraId="6CEEA082" w14:textId="09D7AC7E" w:rsidR="00313D57" w:rsidRDefault="00313D57">
      <w:pPr>
        <w:rPr>
          <w:rFonts w:ascii="Arial" w:hAnsi="Arial" w:cs="Arial"/>
          <w:sz w:val="24"/>
          <w:szCs w:val="24"/>
        </w:rPr>
      </w:pPr>
      <w:r>
        <w:rPr>
          <w:noProof/>
        </w:rPr>
        <w:drawing>
          <wp:inline distT="0" distB="0" distL="0" distR="0" wp14:anchorId="414AF83E" wp14:editId="08ED11FC">
            <wp:extent cx="166687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428625"/>
                    </a:xfrm>
                    <a:prstGeom prst="rect">
                      <a:avLst/>
                    </a:prstGeom>
                    <a:noFill/>
                    <a:ln>
                      <a:noFill/>
                    </a:ln>
                  </pic:spPr>
                </pic:pic>
              </a:graphicData>
            </a:graphic>
          </wp:inline>
        </w:drawing>
      </w:r>
    </w:p>
    <w:p w14:paraId="58912032" w14:textId="528D0C4F" w:rsidR="00313D57" w:rsidRDefault="00313D57">
      <w:pPr>
        <w:rPr>
          <w:rFonts w:ascii="Arial" w:hAnsi="Arial" w:cs="Arial"/>
          <w:sz w:val="24"/>
          <w:szCs w:val="24"/>
        </w:rPr>
      </w:pPr>
    </w:p>
    <w:p w14:paraId="76880F4A" w14:textId="77777777" w:rsidR="00793D29" w:rsidRDefault="00313D57" w:rsidP="00313D57">
      <w:pPr>
        <w:rPr>
          <w:rFonts w:ascii="Arial" w:hAnsi="Arial" w:cs="Arial"/>
          <w:sz w:val="24"/>
          <w:szCs w:val="24"/>
        </w:rPr>
      </w:pPr>
      <w:r>
        <w:rPr>
          <w:rFonts w:ascii="Arial" w:hAnsi="Arial" w:cs="Arial"/>
          <w:sz w:val="24"/>
          <w:szCs w:val="24"/>
        </w:rPr>
        <w:t>Andy Taylor</w:t>
      </w:r>
    </w:p>
    <w:p w14:paraId="315724B3" w14:textId="46138953" w:rsidR="00313D57" w:rsidRDefault="00313D57" w:rsidP="00313D57">
      <w:pPr>
        <w:rPr>
          <w:rFonts w:ascii="Arial" w:hAnsi="Arial" w:cs="Arial"/>
          <w:sz w:val="24"/>
          <w:szCs w:val="24"/>
        </w:rPr>
      </w:pPr>
      <w:r>
        <w:rPr>
          <w:rFonts w:ascii="Arial" w:hAnsi="Arial" w:cs="Arial"/>
          <w:sz w:val="24"/>
          <w:szCs w:val="24"/>
        </w:rPr>
        <w:t>CEO</w:t>
      </w:r>
    </w:p>
    <w:p w14:paraId="655D3CEB" w14:textId="77777777" w:rsidR="00A94825" w:rsidRDefault="00A94825"/>
    <w:sectPr w:rsidR="00A94825" w:rsidSect="00313D57">
      <w:pgSz w:w="11906" w:h="16838"/>
      <w:pgMar w:top="1134" w:right="851"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9B35C" w16cex:dateUtc="2021-03-27T13:36:00Z"/>
  <w16cex:commentExtensible w16cex:durableId="2409B329" w16cex:dateUtc="2021-03-27T13:35:00Z"/>
  <w16cex:commentExtensible w16cex:durableId="2409B38B" w16cex:dateUtc="2021-03-27T13:37:00Z"/>
  <w16cex:commentExtensible w16cex:durableId="2409B309" w16cex:dateUtc="2021-03-27T13: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04AAC"/>
    <w:multiLevelType w:val="hybridMultilevel"/>
    <w:tmpl w:val="EC96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3D"/>
    <w:rsid w:val="000A70FE"/>
    <w:rsid w:val="00313D57"/>
    <w:rsid w:val="0033373D"/>
    <w:rsid w:val="00426C01"/>
    <w:rsid w:val="00515D49"/>
    <w:rsid w:val="0061008F"/>
    <w:rsid w:val="0066302B"/>
    <w:rsid w:val="00793D29"/>
    <w:rsid w:val="007F5A94"/>
    <w:rsid w:val="009636A0"/>
    <w:rsid w:val="009A49C6"/>
    <w:rsid w:val="00A0359B"/>
    <w:rsid w:val="00A94825"/>
    <w:rsid w:val="00B47CB2"/>
    <w:rsid w:val="00C22FDF"/>
    <w:rsid w:val="00DD75C1"/>
    <w:rsid w:val="00F201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A1A8"/>
  <w15:chartTrackingRefBased/>
  <w15:docId w15:val="{6F2A8740-2313-FF4B-BD7B-6104E252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73D"/>
    <w:rPr>
      <w:rFonts w:ascii="Calibri" w:eastAsiaTheme="minorHAns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73D"/>
    <w:pPr>
      <w:ind w:left="720"/>
      <w:contextualSpacing/>
    </w:pPr>
  </w:style>
  <w:style w:type="character" w:styleId="CommentReference">
    <w:name w:val="annotation reference"/>
    <w:basedOn w:val="DefaultParagraphFont"/>
    <w:uiPriority w:val="99"/>
    <w:semiHidden/>
    <w:unhideWhenUsed/>
    <w:rsid w:val="0033373D"/>
    <w:rPr>
      <w:sz w:val="16"/>
      <w:szCs w:val="16"/>
    </w:rPr>
  </w:style>
  <w:style w:type="paragraph" w:styleId="CommentText">
    <w:name w:val="annotation text"/>
    <w:basedOn w:val="Normal"/>
    <w:link w:val="CommentTextChar"/>
    <w:uiPriority w:val="99"/>
    <w:semiHidden/>
    <w:unhideWhenUsed/>
    <w:rsid w:val="0033373D"/>
    <w:rPr>
      <w:sz w:val="20"/>
      <w:szCs w:val="20"/>
    </w:rPr>
  </w:style>
  <w:style w:type="character" w:customStyle="1" w:styleId="CommentTextChar">
    <w:name w:val="Comment Text Char"/>
    <w:basedOn w:val="DefaultParagraphFont"/>
    <w:link w:val="CommentText"/>
    <w:uiPriority w:val="99"/>
    <w:semiHidden/>
    <w:rsid w:val="0033373D"/>
    <w:rPr>
      <w:rFonts w:ascii="Calibri" w:eastAsiaTheme="minorHAns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33373D"/>
    <w:rPr>
      <w:b/>
      <w:bCs/>
    </w:rPr>
  </w:style>
  <w:style w:type="character" w:customStyle="1" w:styleId="CommentSubjectChar">
    <w:name w:val="Comment Subject Char"/>
    <w:basedOn w:val="CommentTextChar"/>
    <w:link w:val="CommentSubject"/>
    <w:uiPriority w:val="99"/>
    <w:semiHidden/>
    <w:rsid w:val="0033373D"/>
    <w:rPr>
      <w:rFonts w:ascii="Calibri" w:eastAsiaTheme="minorHAnsi" w:hAnsi="Calibri" w:cs="Calibri"/>
      <w:b/>
      <w:bCs/>
      <w:sz w:val="20"/>
      <w:szCs w:val="20"/>
      <w:lang w:eastAsia="en-GB"/>
    </w:rPr>
  </w:style>
  <w:style w:type="paragraph" w:styleId="BalloonText">
    <w:name w:val="Balloon Text"/>
    <w:basedOn w:val="Normal"/>
    <w:link w:val="BalloonTextChar"/>
    <w:uiPriority w:val="99"/>
    <w:semiHidden/>
    <w:unhideWhenUsed/>
    <w:rsid w:val="00C22F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FDF"/>
    <w:rPr>
      <w:rFonts w:ascii="Segoe UI" w:eastAsiaTheme="minorHAnsi" w:hAnsi="Segoe UI" w:cs="Segoe UI"/>
      <w:sz w:val="18"/>
      <w:szCs w:val="18"/>
      <w:lang w:eastAsia="en-GB"/>
    </w:rPr>
  </w:style>
  <w:style w:type="character" w:styleId="Hyperlink">
    <w:name w:val="Hyperlink"/>
    <w:basedOn w:val="DefaultParagraphFont"/>
    <w:uiPriority w:val="99"/>
    <w:unhideWhenUsed/>
    <w:rsid w:val="009A49C6"/>
    <w:rPr>
      <w:color w:val="0563C1"/>
      <w:u w:val="single"/>
    </w:rPr>
  </w:style>
  <w:style w:type="character" w:styleId="UnresolvedMention">
    <w:name w:val="Unresolved Mention"/>
    <w:basedOn w:val="DefaultParagraphFont"/>
    <w:uiPriority w:val="99"/>
    <w:semiHidden/>
    <w:unhideWhenUsed/>
    <w:rsid w:val="00313D57"/>
    <w:rPr>
      <w:color w:val="605E5C"/>
      <w:shd w:val="clear" w:color="auto" w:fill="E1DFDD"/>
    </w:rPr>
  </w:style>
  <w:style w:type="character" w:styleId="FollowedHyperlink">
    <w:name w:val="FollowedHyperlink"/>
    <w:basedOn w:val="DefaultParagraphFont"/>
    <w:uiPriority w:val="99"/>
    <w:semiHidden/>
    <w:unhideWhenUsed/>
    <w:rsid w:val="00DD75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9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kwgtrust.org.uk" TargetMode="External"/><Relationship Id="rId5" Type="http://schemas.openxmlformats.org/officeDocument/2006/relationships/styles" Target="styles.xml"/><Relationship Id="rId10" Type="http://schemas.openxmlformats.org/officeDocument/2006/relationships/hyperlink" Target="https://www.bkwgtrust.org.uk/"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hyperlink" Target="https://forms.office.com/Pages/ResponsePage.aspx?id=hXDIcBCgiE64U6-9aCed95ExqhG5_S9PsjB1Yj7OcTtUQ0lYVVU4ME83T0MwN0I0TjhCV0MwNjkyVS4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EF733439044A4B8C838DD372B3A17C" ma:contentTypeVersion="10" ma:contentTypeDescription="Create a new document." ma:contentTypeScope="" ma:versionID="e615d0b161a4e936aedbe81165400c4e">
  <xsd:schema xmlns:xsd="http://www.w3.org/2001/XMLSchema" xmlns:xs="http://www.w3.org/2001/XMLSchema" xmlns:p="http://schemas.microsoft.com/office/2006/metadata/properties" xmlns:ns3="f5e46f35-ed47-4d36-a888-1c9d13662238" targetNamespace="http://schemas.microsoft.com/office/2006/metadata/properties" ma:root="true" ma:fieldsID="384fa18277d3ba635f8ce2b9efeec7fc" ns3:_="">
    <xsd:import namespace="f5e46f35-ed47-4d36-a888-1c9d136622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46f35-ed47-4d36-a888-1c9d1366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6598D-2DA9-485D-AE1A-9594124FE5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9B399B-0ECF-4C2C-AD25-533ADF394AA9}">
  <ds:schemaRefs>
    <ds:schemaRef ds:uri="http://schemas.microsoft.com/sharepoint/v3/contenttype/forms"/>
  </ds:schemaRefs>
</ds:datastoreItem>
</file>

<file path=customXml/itemProps3.xml><?xml version="1.0" encoding="utf-8"?>
<ds:datastoreItem xmlns:ds="http://schemas.openxmlformats.org/officeDocument/2006/customXml" ds:itemID="{10FCCD66-DFD9-4A9B-8E90-2FBCCE647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46f35-ed47-4d36-a888-1c9d13662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Amandas Ong</dc:creator>
  <cp:keywords/>
  <dc:description/>
  <cp:lastModifiedBy>Andy Taylor</cp:lastModifiedBy>
  <cp:revision>4</cp:revision>
  <dcterms:created xsi:type="dcterms:W3CDTF">2021-05-04T11:48:00Z</dcterms:created>
  <dcterms:modified xsi:type="dcterms:W3CDTF">2021-05-05T15:06:00Z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0x01010036EF733439044A4B8C838DD372B3A17C</vt:lpwstr>
  </property>
</Properties>
</file>